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Arial" w:eastAsia="Malgun Gothic" w:hAnsi="Arial" w:cs="Arial"/>
          <w:b/>
          <w:sz w:val="28"/>
          <w:szCs w:val="28"/>
        </w:rPr>
      </w:pPr>
      <w:r w:rsidRPr="00930288">
        <w:rPr>
          <w:rFonts w:ascii="Arial" w:eastAsia="Malgun Gothic" w:hAnsi="Arial" w:cs="Arial"/>
          <w:b/>
          <w:sz w:val="28"/>
          <w:szCs w:val="28"/>
        </w:rPr>
        <w:t xml:space="preserve">Городской округ 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Arial" w:eastAsia="Malgun Gothic" w:hAnsi="Arial" w:cs="Arial"/>
          <w:b/>
          <w:sz w:val="28"/>
          <w:szCs w:val="28"/>
        </w:rPr>
      </w:pPr>
      <w:r w:rsidRPr="00930288">
        <w:rPr>
          <w:rFonts w:ascii="Arial" w:eastAsia="Malgun Gothic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outlineLvl w:val="0"/>
        <w:rPr>
          <w:rFonts w:ascii="Arial" w:eastAsia="Malgun Gothic" w:hAnsi="Arial" w:cs="Arial"/>
          <w:b/>
          <w:sz w:val="28"/>
          <w:szCs w:val="28"/>
        </w:rPr>
      </w:pP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outlineLvl w:val="0"/>
        <w:rPr>
          <w:rFonts w:ascii="Times New Roman" w:eastAsia="Malgun Gothic" w:hAnsi="Times New Roman"/>
          <w:b/>
          <w:sz w:val="32"/>
          <w:szCs w:val="32"/>
        </w:rPr>
      </w:pPr>
      <w:r w:rsidRPr="00930288">
        <w:rPr>
          <w:rFonts w:ascii="Times New Roman" w:eastAsia="Malgun Gothic" w:hAnsi="Times New Roman"/>
          <w:b/>
          <w:sz w:val="32"/>
          <w:szCs w:val="32"/>
        </w:rPr>
        <w:t>АДМИНИСТРАЦИЯ ЗАТО г. ЖЕЛЕЗНОГОРСК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Times New Roman" w:eastAsiaTheme="minorHAnsi" w:hAnsi="Times New Roman"/>
          <w:b/>
          <w:sz w:val="36"/>
          <w:szCs w:val="22"/>
          <w:lang w:eastAsia="en-US"/>
        </w:rPr>
      </w:pP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930288">
        <w:rPr>
          <w:rFonts w:ascii="Times New Roman" w:eastAsiaTheme="minorHAnsi" w:hAnsi="Times New Roman"/>
          <w:b/>
          <w:sz w:val="36"/>
          <w:szCs w:val="22"/>
          <w:lang w:eastAsia="en-US"/>
        </w:rPr>
        <w:t>ПОСТАНОВЛЕНИЕ</w:t>
      </w:r>
    </w:p>
    <w:p w:rsidR="003D57C6" w:rsidRDefault="003D57C6" w:rsidP="00930288">
      <w:pPr>
        <w:framePr w:w="9918" w:h="540" w:hSpace="181" w:wrap="notBeside" w:vAnchor="text" w:hAnchor="page" w:x="1410" w:y="3740"/>
        <w:widowControl w:val="0"/>
        <w:spacing w:after="200" w:line="276" w:lineRule="auto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930288" w:rsidRPr="003449E4" w:rsidRDefault="00043E52" w:rsidP="003D57C6">
      <w:pPr>
        <w:framePr w:w="9918" w:h="540" w:hSpace="181" w:wrap="notBeside" w:vAnchor="text" w:hAnchor="page" w:x="1410" w:y="3740"/>
        <w:widowControl w:val="0"/>
        <w:spacing w:after="200" w:line="276" w:lineRule="auto"/>
        <w:jc w:val="center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26</w:t>
      </w:r>
      <w:r w:rsidR="00DC310B">
        <w:rPr>
          <w:rFonts w:ascii="Times New Roman" w:eastAsiaTheme="minorHAnsi" w:hAnsi="Times New Roman" w:cstheme="minorBidi"/>
          <w:sz w:val="28"/>
          <w:szCs w:val="22"/>
          <w:lang w:eastAsia="en-US"/>
        </w:rPr>
        <w:t>.1</w:t>
      </w:r>
      <w:r w:rsidR="007D7DA7">
        <w:rPr>
          <w:rFonts w:ascii="Times New Roman" w:eastAsiaTheme="minorHAnsi" w:hAnsi="Times New Roman" w:cstheme="minorBidi"/>
          <w:sz w:val="28"/>
          <w:szCs w:val="22"/>
          <w:lang w:eastAsia="en-US"/>
        </w:rPr>
        <w:t>2</w:t>
      </w:r>
      <w:r w:rsidR="004D47B1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>.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>202</w:t>
      </w:r>
      <w:r w:rsidR="00F90E31">
        <w:rPr>
          <w:rFonts w:ascii="Times New Roman" w:eastAsiaTheme="minorHAnsi" w:hAnsi="Times New Roman" w:cstheme="minorBidi"/>
          <w:sz w:val="28"/>
          <w:szCs w:val="22"/>
          <w:lang w:eastAsia="en-US"/>
        </w:rPr>
        <w:t>2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                       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</w:r>
      <w:r w:rsidR="00930288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</w:t>
      </w:r>
      <w:r w:rsidR="004D47B1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</w:t>
      </w:r>
      <w:r w:rsidR="00930288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</w:t>
      </w:r>
      <w:r w:rsidR="000C2ACD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№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27</w:t>
      </w:r>
      <w:r w:rsidR="00E667BA">
        <w:rPr>
          <w:rFonts w:ascii="Times New Roman" w:eastAsiaTheme="minorHAnsi" w:hAnsi="Times New Roman" w:cstheme="minorBidi"/>
          <w:sz w:val="28"/>
          <w:szCs w:val="22"/>
          <w:lang w:eastAsia="en-US"/>
        </w:rPr>
        <w:t>5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2</w:t>
      </w:r>
    </w:p>
    <w:p w:rsidR="00930288" w:rsidRPr="00930288" w:rsidRDefault="00930288" w:rsidP="00930288">
      <w:pPr>
        <w:framePr w:w="9918" w:h="540" w:hSpace="181" w:wrap="notBeside" w:vAnchor="text" w:hAnchor="page" w:x="1410" w:y="3740"/>
        <w:widowControl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0288"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  <w:t>г. Железногорск</w:t>
      </w:r>
    </w:p>
    <w:p w:rsidR="00CC2892" w:rsidRPr="00064668" w:rsidRDefault="00930288" w:rsidP="003D57C6">
      <w:pPr>
        <w:widowControl w:val="0"/>
        <w:jc w:val="center"/>
      </w:pPr>
      <w:r w:rsidRPr="00930288">
        <w:rPr>
          <w:rFonts w:eastAsia="Malgun Gothic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3AC" w:rsidRPr="00064668" w:rsidRDefault="00607690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ЗАТО г.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 от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26.11.2020 №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2242 «</w:t>
      </w:r>
      <w:r w:rsidR="003A0070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принятии решения о подготовке и реализации бюджетных инвестиций в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3945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E5C7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C310B">
        <w:rPr>
          <w:rFonts w:ascii="Times New Roman" w:hAnsi="Times New Roman" w:cs="Times New Roman"/>
          <w:b w:val="0"/>
          <w:bCs w:val="0"/>
          <w:sz w:val="28"/>
          <w:szCs w:val="28"/>
        </w:rPr>
        <w:t>-2023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DC310B">
        <w:rPr>
          <w:rFonts w:ascii="Times New Roman" w:hAnsi="Times New Roman" w:cs="Times New Roman"/>
          <w:b w:val="0"/>
          <w:bCs w:val="0"/>
          <w:sz w:val="28"/>
          <w:szCs w:val="28"/>
        </w:rPr>
        <w:t>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1F4D0D" w:rsidRPr="00064668" w:rsidRDefault="001F4D0D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3AF9" w:rsidRPr="00064668" w:rsidRDefault="003A0070" w:rsidP="003449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4668">
        <w:rPr>
          <w:rFonts w:ascii="Times New Roman" w:hAnsi="Times New Roman"/>
          <w:bCs/>
          <w:sz w:val="28"/>
          <w:szCs w:val="28"/>
        </w:rPr>
        <w:t>В соответствии со ст.7</w:t>
      </w:r>
      <w:r w:rsidR="00C26CF4">
        <w:rPr>
          <w:rFonts w:ascii="Times New Roman" w:hAnsi="Times New Roman"/>
          <w:bCs/>
          <w:sz w:val="28"/>
          <w:szCs w:val="28"/>
        </w:rPr>
        <w:t>9</w:t>
      </w:r>
      <w:r w:rsidRPr="00064668">
        <w:rPr>
          <w:rFonts w:ascii="Times New Roman" w:hAnsi="Times New Roman"/>
          <w:bCs/>
          <w:sz w:val="28"/>
          <w:szCs w:val="28"/>
        </w:rPr>
        <w:t xml:space="preserve"> Бюджетного коде</w:t>
      </w:r>
      <w:r w:rsidR="00213AF9" w:rsidRPr="00064668">
        <w:rPr>
          <w:rFonts w:ascii="Times New Roman" w:hAnsi="Times New Roman"/>
          <w:bCs/>
          <w:sz w:val="28"/>
          <w:szCs w:val="28"/>
        </w:rPr>
        <w:t>к</w:t>
      </w:r>
      <w:r w:rsidRPr="00064668">
        <w:rPr>
          <w:rFonts w:ascii="Times New Roman" w:hAnsi="Times New Roman"/>
          <w:bCs/>
          <w:sz w:val="28"/>
          <w:szCs w:val="28"/>
        </w:rPr>
        <w:t>са Российской Федерации, Федеральным законом от 06.10.2003 №</w:t>
      </w:r>
      <w:r w:rsidR="00FC63DC">
        <w:rPr>
          <w:rFonts w:ascii="Times New Roman" w:hAnsi="Times New Roman"/>
          <w:bCs/>
          <w:sz w:val="28"/>
          <w:szCs w:val="28"/>
        </w:rPr>
        <w:t> </w:t>
      </w:r>
      <w:r w:rsidRPr="00064668">
        <w:rPr>
          <w:rFonts w:ascii="Times New Roman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E058C6">
        <w:rPr>
          <w:rFonts w:ascii="Times New Roman" w:hAnsi="Times New Roman"/>
          <w:bCs/>
          <w:sz w:val="28"/>
          <w:szCs w:val="28"/>
        </w:rPr>
        <w:t>»</w:t>
      </w:r>
      <w:r w:rsidRPr="00064668">
        <w:rPr>
          <w:rFonts w:ascii="Times New Roman" w:hAnsi="Times New Roman"/>
          <w:bCs/>
          <w:sz w:val="28"/>
          <w:szCs w:val="28"/>
        </w:rPr>
        <w:t>, Уставом ЗАТО Железногорск</w:t>
      </w:r>
      <w:r w:rsidR="00213AF9" w:rsidRPr="00064668">
        <w:rPr>
          <w:rFonts w:ascii="Times New Roman" w:hAnsi="Times New Roman"/>
          <w:bCs/>
          <w:sz w:val="28"/>
          <w:szCs w:val="28"/>
        </w:rPr>
        <w:t>,</w:t>
      </w:r>
      <w:r w:rsidR="00FC63DC">
        <w:rPr>
          <w:rFonts w:ascii="Times New Roman" w:hAnsi="Times New Roman"/>
          <w:bCs/>
          <w:sz w:val="28"/>
          <w:szCs w:val="28"/>
        </w:rPr>
        <w:t xml:space="preserve"> постановлением от 24.06.2014 №</w:t>
      </w:r>
      <w:r w:rsidR="00FC63DC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bCs/>
          <w:sz w:val="28"/>
          <w:szCs w:val="28"/>
        </w:rPr>
        <w:t xml:space="preserve">1207 «Об утверждении </w:t>
      </w:r>
      <w:hyperlink w:anchor="Par41" w:history="1">
        <w:r w:rsidR="00213AF9" w:rsidRPr="00064668">
          <w:rPr>
            <w:rFonts w:ascii="Times New Roman" w:hAnsi="Times New Roman"/>
            <w:sz w:val="28"/>
            <w:szCs w:val="28"/>
          </w:rPr>
          <w:t>Поряд</w:t>
        </w:r>
      </w:hyperlink>
      <w:r w:rsidR="00213AF9" w:rsidRPr="00064668">
        <w:rPr>
          <w:rFonts w:ascii="Times New Roman" w:hAnsi="Times New Roman"/>
          <w:sz w:val="28"/>
          <w:szCs w:val="28"/>
        </w:rPr>
        <w:t>ка принятия решений о подготовке и реализации бюджетных инвестиций и предоставлении субсидий на осуществление капитальных вложений в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объекты муниципальной собственности ЗАТО Железногорск и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предоставления права заключать соглашения о предоставлении субсидий на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срок, превышающий срок действия лимитов бюджетных обязательств»</w:t>
      </w:r>
      <w:r w:rsidR="008258E5" w:rsidRPr="00064668">
        <w:rPr>
          <w:rFonts w:ascii="Times New Roman" w:hAnsi="Times New Roman"/>
          <w:sz w:val="28"/>
          <w:szCs w:val="28"/>
        </w:rPr>
        <w:t>, протоколом заседания комиссии по вопросам социально-экономического развития ЗАТО Железногорск от</w:t>
      </w:r>
      <w:r w:rsidR="00B311FB">
        <w:rPr>
          <w:rFonts w:ascii="Times New Roman" w:hAnsi="Times New Roman"/>
          <w:sz w:val="28"/>
          <w:szCs w:val="28"/>
        </w:rPr>
        <w:t> </w:t>
      </w:r>
      <w:r w:rsidR="00C26CF4">
        <w:rPr>
          <w:rFonts w:ascii="Times New Roman" w:hAnsi="Times New Roman"/>
          <w:sz w:val="28"/>
          <w:szCs w:val="28"/>
        </w:rPr>
        <w:t>23.12.</w:t>
      </w:r>
      <w:r w:rsidR="003449E4">
        <w:rPr>
          <w:rFonts w:ascii="Times New Roman" w:hAnsi="Times New Roman"/>
          <w:sz w:val="28"/>
          <w:szCs w:val="28"/>
        </w:rPr>
        <w:t>202</w:t>
      </w:r>
      <w:r w:rsidR="00DC310B">
        <w:rPr>
          <w:rFonts w:ascii="Times New Roman" w:hAnsi="Times New Roman"/>
          <w:sz w:val="28"/>
          <w:szCs w:val="28"/>
        </w:rPr>
        <w:t>2</w:t>
      </w:r>
      <w:r w:rsidR="008258E5" w:rsidRPr="00064668">
        <w:rPr>
          <w:rFonts w:ascii="Times New Roman" w:hAnsi="Times New Roman"/>
          <w:sz w:val="28"/>
          <w:szCs w:val="28"/>
        </w:rPr>
        <w:t xml:space="preserve"> №</w:t>
      </w:r>
      <w:r w:rsidR="00B311FB">
        <w:rPr>
          <w:rFonts w:ascii="Times New Roman" w:hAnsi="Times New Roman"/>
          <w:sz w:val="28"/>
          <w:szCs w:val="28"/>
        </w:rPr>
        <w:t> </w:t>
      </w:r>
      <w:r w:rsidR="00C26CF4">
        <w:rPr>
          <w:rFonts w:ascii="Times New Roman" w:hAnsi="Times New Roman"/>
          <w:sz w:val="28"/>
          <w:szCs w:val="28"/>
        </w:rPr>
        <w:t>10</w:t>
      </w:r>
      <w:r w:rsidR="00DC310B">
        <w:rPr>
          <w:rFonts w:ascii="Times New Roman" w:hAnsi="Times New Roman"/>
          <w:sz w:val="28"/>
          <w:szCs w:val="28"/>
        </w:rPr>
        <w:t>,</w:t>
      </w:r>
    </w:p>
    <w:p w:rsidR="00EF0520" w:rsidRPr="00064668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520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6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31F8" w:rsidRPr="00064668" w:rsidRDefault="005C31F8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690" w:rsidRPr="00DC310B" w:rsidRDefault="00607690" w:rsidP="009706E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706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Внести следующ</w:t>
      </w:r>
      <w:r w:rsidR="005C31F8"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е изменени</w:t>
      </w:r>
      <w:r w:rsidR="005C31F8"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Администрации ЗАТО г.</w:t>
      </w:r>
      <w:r w:rsidR="005C31F8"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 от 26.11.2020 №</w:t>
      </w:r>
      <w:r w:rsidR="005C31F8"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2242 </w:t>
      </w:r>
      <w:r w:rsidR="00DC310B" w:rsidRPr="00DC310B">
        <w:rPr>
          <w:rFonts w:ascii="Times New Roman" w:hAnsi="Times New Roman" w:cs="Times New Roman"/>
          <w:b w:val="0"/>
          <w:bCs w:val="0"/>
          <w:sz w:val="28"/>
          <w:szCs w:val="28"/>
        </w:rPr>
        <w:t>«О принятии решения о подготовке и</w:t>
      </w:r>
      <w:r w:rsidR="009706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DC310B" w:rsidRPr="00DC310B"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бюджетных инвестиций в 2021-2023 годах»</w:t>
      </w:r>
      <w:r w:rsidRPr="00DC310B">
        <w:rPr>
          <w:rFonts w:ascii="Times New Roman" w:hAnsi="Times New Roman"/>
          <w:b w:val="0"/>
          <w:sz w:val="28"/>
          <w:szCs w:val="28"/>
        </w:rPr>
        <w:t>:</w:t>
      </w:r>
    </w:p>
    <w:p w:rsidR="00EF0520" w:rsidRPr="00607690" w:rsidRDefault="00607690" w:rsidP="009706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310B">
        <w:rPr>
          <w:rFonts w:ascii="Times New Roman" w:hAnsi="Times New Roman"/>
          <w:sz w:val="28"/>
          <w:szCs w:val="28"/>
        </w:rPr>
        <w:t>1.1.</w:t>
      </w:r>
      <w:r w:rsidR="005C31F8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>Пункт 1.1.3</w:t>
      </w:r>
      <w:r w:rsidR="005C31F8" w:rsidRPr="005C31F8">
        <w:rPr>
          <w:rFonts w:ascii="Times New Roman" w:hAnsi="Times New Roman"/>
          <w:sz w:val="28"/>
          <w:szCs w:val="28"/>
        </w:rPr>
        <w:t xml:space="preserve"> постановления</w:t>
      </w:r>
      <w:r w:rsidRPr="0060769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172CC" w:rsidRDefault="00607690" w:rsidP="009706E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07690">
        <w:rPr>
          <w:rFonts w:ascii="Times New Roman" w:hAnsi="Times New Roman"/>
          <w:b w:val="0"/>
          <w:sz w:val="28"/>
          <w:szCs w:val="28"/>
        </w:rPr>
        <w:t>«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1.1.3. Предполагаемая предельная стоимость объекта – </w:t>
      </w:r>
      <w:r w:rsidR="00A41BAE" w:rsidRPr="00607690">
        <w:rPr>
          <w:rFonts w:ascii="Times New Roman" w:hAnsi="Times New Roman"/>
          <w:b w:val="0"/>
          <w:sz w:val="28"/>
          <w:szCs w:val="28"/>
        </w:rPr>
        <w:t>230 000 000,00</w:t>
      </w:r>
      <w:r w:rsidR="009706ED">
        <w:rPr>
          <w:rFonts w:ascii="Times New Roman" w:hAnsi="Times New Roman"/>
          <w:b w:val="0"/>
          <w:sz w:val="28"/>
          <w:szCs w:val="28"/>
        </w:rPr>
        <w:t xml:space="preserve"> </w:t>
      </w:r>
      <w:r w:rsidR="002172CC" w:rsidRPr="00607690">
        <w:rPr>
          <w:rFonts w:ascii="Times New Roman" w:hAnsi="Times New Roman"/>
          <w:b w:val="0"/>
          <w:sz w:val="28"/>
          <w:szCs w:val="28"/>
        </w:rPr>
        <w:t>(</w:t>
      </w:r>
      <w:r w:rsidR="00A41BAE" w:rsidRPr="00607690">
        <w:rPr>
          <w:rFonts w:ascii="Times New Roman" w:hAnsi="Times New Roman"/>
          <w:b w:val="0"/>
          <w:sz w:val="28"/>
          <w:szCs w:val="28"/>
        </w:rPr>
        <w:t>двести тридцать миллионов</w:t>
      </w:r>
      <w:r w:rsidR="002172CC" w:rsidRPr="00607690">
        <w:rPr>
          <w:rFonts w:ascii="Times New Roman" w:hAnsi="Times New Roman"/>
          <w:b w:val="0"/>
          <w:sz w:val="28"/>
          <w:szCs w:val="28"/>
        </w:rPr>
        <w:t>) рублей, в том числе на</w:t>
      </w:r>
      <w:r w:rsidR="005C31F8">
        <w:rPr>
          <w:rFonts w:ascii="Times New Roman" w:hAnsi="Times New Roman"/>
          <w:b w:val="0"/>
          <w:sz w:val="28"/>
          <w:szCs w:val="28"/>
        </w:rPr>
        <w:t xml:space="preserve"> 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подготовку </w:t>
      </w:r>
      <w:r w:rsidR="00E90F09" w:rsidRPr="00607690">
        <w:rPr>
          <w:rFonts w:ascii="Times New Roman" w:hAnsi="Times New Roman"/>
          <w:b w:val="0"/>
          <w:sz w:val="28"/>
          <w:szCs w:val="28"/>
        </w:rPr>
        <w:t xml:space="preserve">изыскательских работ и 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проектной </w:t>
      </w:r>
      <w:r w:rsidR="007A4873" w:rsidRPr="00607690">
        <w:rPr>
          <w:rFonts w:ascii="Times New Roman" w:hAnsi="Times New Roman"/>
          <w:b w:val="0"/>
          <w:sz w:val="28"/>
          <w:szCs w:val="28"/>
        </w:rPr>
        <w:t xml:space="preserve">сметной 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документации </w:t>
      </w:r>
      <w:r w:rsidR="00A41BAE" w:rsidRPr="00607690">
        <w:rPr>
          <w:rFonts w:ascii="Times New Roman" w:hAnsi="Times New Roman"/>
          <w:b w:val="0"/>
          <w:sz w:val="28"/>
          <w:szCs w:val="28"/>
        </w:rPr>
        <w:t xml:space="preserve">I этапа </w:t>
      </w:r>
      <w:r w:rsidR="005C31F8">
        <w:rPr>
          <w:rFonts w:ascii="Times New Roman" w:hAnsi="Times New Roman"/>
          <w:b w:val="0"/>
          <w:sz w:val="28"/>
          <w:szCs w:val="28"/>
        </w:rPr>
        <w:t xml:space="preserve">– </w:t>
      </w:r>
      <w:r w:rsidRPr="00607690">
        <w:rPr>
          <w:rFonts w:ascii="Times New Roman" w:hAnsi="Times New Roman"/>
          <w:b w:val="0"/>
          <w:sz w:val="28"/>
          <w:szCs w:val="28"/>
        </w:rPr>
        <w:t>1 521 180,18</w:t>
      </w:r>
      <w:r w:rsidR="005C31F8">
        <w:rPr>
          <w:rFonts w:ascii="Times New Roman" w:hAnsi="Times New Roman"/>
          <w:b w:val="0"/>
          <w:sz w:val="28"/>
          <w:szCs w:val="28"/>
        </w:rPr>
        <w:t> </w:t>
      </w:r>
      <w:r w:rsidR="002172CC" w:rsidRPr="00607690">
        <w:rPr>
          <w:rFonts w:ascii="Times New Roman" w:hAnsi="Times New Roman"/>
          <w:b w:val="0"/>
          <w:sz w:val="28"/>
          <w:szCs w:val="28"/>
        </w:rPr>
        <w:t>(</w:t>
      </w:r>
      <w:r w:rsidRPr="00607690">
        <w:rPr>
          <w:rFonts w:ascii="Times New Roman" w:hAnsi="Times New Roman"/>
          <w:b w:val="0"/>
          <w:sz w:val="28"/>
          <w:szCs w:val="28"/>
        </w:rPr>
        <w:t>один миллион</w:t>
      </w:r>
      <w:r w:rsidR="00A41BAE" w:rsidRPr="00607690">
        <w:rPr>
          <w:rFonts w:ascii="Times New Roman" w:hAnsi="Times New Roman"/>
          <w:b w:val="0"/>
          <w:sz w:val="28"/>
          <w:szCs w:val="28"/>
        </w:rPr>
        <w:t xml:space="preserve"> пятьсот </w:t>
      </w:r>
      <w:r w:rsidRPr="00607690">
        <w:rPr>
          <w:rFonts w:ascii="Times New Roman" w:hAnsi="Times New Roman"/>
          <w:b w:val="0"/>
          <w:sz w:val="28"/>
          <w:szCs w:val="28"/>
        </w:rPr>
        <w:t xml:space="preserve">двадцать одна тысяча сто восемьдесят рублей 18 копеек), </w:t>
      </w:r>
      <w:r w:rsidR="009801FB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607690">
        <w:rPr>
          <w:rFonts w:ascii="Times New Roman" w:hAnsi="Times New Roman"/>
          <w:b w:val="0"/>
          <w:sz w:val="28"/>
          <w:szCs w:val="28"/>
        </w:rPr>
        <w:t xml:space="preserve"> этапа </w:t>
      </w:r>
      <w:r w:rsidR="009801FB">
        <w:rPr>
          <w:rFonts w:ascii="Times New Roman" w:hAnsi="Times New Roman"/>
          <w:b w:val="0"/>
          <w:sz w:val="28"/>
          <w:szCs w:val="28"/>
        </w:rPr>
        <w:t xml:space="preserve">– </w:t>
      </w:r>
      <w:r w:rsidR="00F90E31">
        <w:rPr>
          <w:rFonts w:ascii="Times New Roman" w:hAnsi="Times New Roman"/>
          <w:b w:val="0"/>
          <w:sz w:val="28"/>
          <w:szCs w:val="28"/>
        </w:rPr>
        <w:t>10</w:t>
      </w:r>
      <w:r w:rsidR="009706ED">
        <w:rPr>
          <w:rFonts w:ascii="Times New Roman" w:hAnsi="Times New Roman"/>
          <w:b w:val="0"/>
          <w:sz w:val="28"/>
          <w:szCs w:val="28"/>
        </w:rPr>
        <w:t> </w:t>
      </w:r>
      <w:r w:rsidR="00F90E31">
        <w:rPr>
          <w:rFonts w:ascii="Times New Roman" w:hAnsi="Times New Roman"/>
          <w:b w:val="0"/>
          <w:sz w:val="28"/>
          <w:szCs w:val="28"/>
        </w:rPr>
        <w:t>735</w:t>
      </w:r>
      <w:r w:rsidRPr="00607690">
        <w:rPr>
          <w:rFonts w:ascii="Times New Roman" w:hAnsi="Times New Roman"/>
          <w:b w:val="0"/>
          <w:sz w:val="28"/>
          <w:szCs w:val="28"/>
        </w:rPr>
        <w:t> 000,</w:t>
      </w:r>
      <w:r w:rsidR="009801FB">
        <w:rPr>
          <w:rFonts w:ascii="Times New Roman" w:hAnsi="Times New Roman"/>
          <w:b w:val="0"/>
          <w:sz w:val="28"/>
          <w:szCs w:val="28"/>
        </w:rPr>
        <w:t>0</w:t>
      </w:r>
      <w:r w:rsidRPr="00607690">
        <w:rPr>
          <w:rFonts w:ascii="Times New Roman" w:hAnsi="Times New Roman"/>
          <w:b w:val="0"/>
          <w:sz w:val="28"/>
          <w:szCs w:val="28"/>
        </w:rPr>
        <w:t>0 (</w:t>
      </w:r>
      <w:r w:rsidR="00F90E31">
        <w:rPr>
          <w:rFonts w:ascii="Times New Roman" w:hAnsi="Times New Roman"/>
          <w:b w:val="0"/>
          <w:sz w:val="28"/>
          <w:szCs w:val="28"/>
        </w:rPr>
        <w:t>десять</w:t>
      </w:r>
      <w:r w:rsidRPr="00607690">
        <w:rPr>
          <w:rFonts w:ascii="Times New Roman" w:hAnsi="Times New Roman"/>
          <w:b w:val="0"/>
          <w:sz w:val="28"/>
          <w:szCs w:val="28"/>
        </w:rPr>
        <w:t xml:space="preserve"> миллионов</w:t>
      </w:r>
      <w:r w:rsidR="00F90E31">
        <w:rPr>
          <w:rFonts w:ascii="Times New Roman" w:hAnsi="Times New Roman"/>
          <w:b w:val="0"/>
          <w:sz w:val="28"/>
          <w:szCs w:val="28"/>
        </w:rPr>
        <w:t xml:space="preserve"> семьсот тридцать пять тысяч</w:t>
      </w:r>
      <w:r w:rsidRPr="00607690">
        <w:rPr>
          <w:rFonts w:ascii="Times New Roman" w:hAnsi="Times New Roman"/>
          <w:b w:val="0"/>
          <w:sz w:val="28"/>
          <w:szCs w:val="28"/>
        </w:rPr>
        <w:t>) рублей</w:t>
      </w:r>
      <w:r w:rsidR="00DC310B">
        <w:rPr>
          <w:rFonts w:ascii="Times New Roman" w:hAnsi="Times New Roman"/>
          <w:b w:val="0"/>
          <w:sz w:val="28"/>
          <w:szCs w:val="28"/>
        </w:rPr>
        <w:t>,</w:t>
      </w:r>
      <w:r w:rsidR="00DC310B" w:rsidRPr="00DC310B">
        <w:rPr>
          <w:rFonts w:ascii="Times New Roman" w:hAnsi="Times New Roman"/>
          <w:b w:val="0"/>
          <w:sz w:val="28"/>
          <w:szCs w:val="28"/>
        </w:rPr>
        <w:t xml:space="preserve"> </w:t>
      </w:r>
      <w:r w:rsidR="00DC310B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="00DC310B">
        <w:rPr>
          <w:rFonts w:ascii="Times New Roman" w:hAnsi="Times New Roman"/>
          <w:b w:val="0"/>
          <w:sz w:val="28"/>
          <w:szCs w:val="28"/>
        </w:rPr>
        <w:t xml:space="preserve"> этапа </w:t>
      </w:r>
      <w:r w:rsidR="009706ED">
        <w:rPr>
          <w:rFonts w:ascii="Times New Roman" w:hAnsi="Times New Roman"/>
          <w:b w:val="0"/>
          <w:sz w:val="28"/>
          <w:szCs w:val="28"/>
        </w:rPr>
        <w:t>–</w:t>
      </w:r>
      <w:r w:rsidR="00DC310B">
        <w:rPr>
          <w:rFonts w:ascii="Times New Roman" w:hAnsi="Times New Roman"/>
          <w:b w:val="0"/>
          <w:sz w:val="28"/>
          <w:szCs w:val="28"/>
        </w:rPr>
        <w:t xml:space="preserve"> </w:t>
      </w:r>
      <w:r w:rsidR="007D7DA7">
        <w:rPr>
          <w:rFonts w:ascii="Times New Roman" w:hAnsi="Times New Roman"/>
          <w:b w:val="0"/>
          <w:sz w:val="28"/>
          <w:szCs w:val="28"/>
        </w:rPr>
        <w:t>11 304 637</w:t>
      </w:r>
      <w:r w:rsidR="00DC310B" w:rsidRPr="00607690">
        <w:rPr>
          <w:rFonts w:ascii="Times New Roman" w:hAnsi="Times New Roman"/>
          <w:b w:val="0"/>
          <w:sz w:val="28"/>
          <w:szCs w:val="28"/>
        </w:rPr>
        <w:t>,</w:t>
      </w:r>
      <w:r w:rsidR="00DC310B">
        <w:rPr>
          <w:rFonts w:ascii="Times New Roman" w:hAnsi="Times New Roman"/>
          <w:b w:val="0"/>
          <w:sz w:val="28"/>
          <w:szCs w:val="28"/>
        </w:rPr>
        <w:t>0</w:t>
      </w:r>
      <w:r w:rsidR="00DC310B" w:rsidRPr="00607690">
        <w:rPr>
          <w:rFonts w:ascii="Times New Roman" w:hAnsi="Times New Roman"/>
          <w:b w:val="0"/>
          <w:sz w:val="28"/>
          <w:szCs w:val="28"/>
        </w:rPr>
        <w:t>0 (</w:t>
      </w:r>
      <w:r w:rsidR="007D7DA7">
        <w:rPr>
          <w:rFonts w:ascii="Times New Roman" w:hAnsi="Times New Roman"/>
          <w:b w:val="0"/>
          <w:sz w:val="28"/>
          <w:szCs w:val="28"/>
        </w:rPr>
        <w:t>одиннадцать</w:t>
      </w:r>
      <w:r w:rsidR="00DC310B" w:rsidRPr="00607690">
        <w:rPr>
          <w:rFonts w:ascii="Times New Roman" w:hAnsi="Times New Roman"/>
          <w:b w:val="0"/>
          <w:sz w:val="28"/>
          <w:szCs w:val="28"/>
        </w:rPr>
        <w:t xml:space="preserve"> миллионов</w:t>
      </w:r>
      <w:r w:rsidR="00DC310B">
        <w:rPr>
          <w:rFonts w:ascii="Times New Roman" w:hAnsi="Times New Roman"/>
          <w:b w:val="0"/>
          <w:sz w:val="28"/>
          <w:szCs w:val="28"/>
        </w:rPr>
        <w:t xml:space="preserve"> </w:t>
      </w:r>
      <w:r w:rsidR="007D7DA7">
        <w:rPr>
          <w:rFonts w:ascii="Times New Roman" w:hAnsi="Times New Roman"/>
          <w:b w:val="0"/>
          <w:sz w:val="28"/>
          <w:szCs w:val="28"/>
        </w:rPr>
        <w:t>триста четыре</w:t>
      </w:r>
      <w:r w:rsidR="00DC310B">
        <w:rPr>
          <w:rFonts w:ascii="Times New Roman" w:hAnsi="Times New Roman"/>
          <w:b w:val="0"/>
          <w:sz w:val="28"/>
          <w:szCs w:val="28"/>
        </w:rPr>
        <w:t xml:space="preserve"> тысяч</w:t>
      </w:r>
      <w:r w:rsidR="007D7DA7">
        <w:rPr>
          <w:rFonts w:ascii="Times New Roman" w:hAnsi="Times New Roman"/>
          <w:b w:val="0"/>
          <w:sz w:val="28"/>
          <w:szCs w:val="28"/>
        </w:rPr>
        <w:t>и шестьсот тридцать семь</w:t>
      </w:r>
      <w:r w:rsidR="00DC310B" w:rsidRPr="00607690">
        <w:rPr>
          <w:rFonts w:ascii="Times New Roman" w:hAnsi="Times New Roman"/>
          <w:b w:val="0"/>
          <w:sz w:val="28"/>
          <w:szCs w:val="28"/>
        </w:rPr>
        <w:t>) рублей</w:t>
      </w:r>
      <w:r w:rsidRPr="00607690">
        <w:rPr>
          <w:rFonts w:ascii="Times New Roman" w:hAnsi="Times New Roman"/>
          <w:b w:val="0"/>
          <w:sz w:val="28"/>
          <w:szCs w:val="28"/>
        </w:rPr>
        <w:t>.</w:t>
      </w:r>
      <w:r w:rsidR="0095441A">
        <w:rPr>
          <w:rFonts w:ascii="Times New Roman" w:hAnsi="Times New Roman"/>
          <w:b w:val="0"/>
          <w:sz w:val="28"/>
          <w:szCs w:val="28"/>
        </w:rPr>
        <w:t>».</w:t>
      </w:r>
    </w:p>
    <w:p w:rsidR="00930288" w:rsidRPr="00607690" w:rsidRDefault="00930288" w:rsidP="009706ED">
      <w:pPr>
        <w:adjustRightInd w:val="0"/>
        <w:ind w:firstLine="709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2.</w:t>
      </w:r>
      <w:r w:rsidR="003D57C6">
        <w:rPr>
          <w:rFonts w:ascii="Times New Roman" w:eastAsiaTheme="minorHAnsi" w:hAnsi="Times New Roman" w:cstheme="minorBidi"/>
          <w:sz w:val="28"/>
          <w:szCs w:val="28"/>
          <w:lang w:eastAsia="en-US"/>
        </w:rPr>
        <w:t> 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Управлению внутреннего контроля Администрации ЗАТО г.</w:t>
      </w:r>
      <w:r w:rsidRPr="00607690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 </w:t>
      </w:r>
      <w:r w:rsidR="00F90E31">
        <w:rPr>
          <w:rFonts w:ascii="Times New Roman" w:eastAsiaTheme="minorHAnsi" w:hAnsi="Times New Roman" w:cstheme="minorBidi"/>
          <w:sz w:val="28"/>
          <w:szCs w:val="28"/>
          <w:lang w:eastAsia="en-US"/>
        </w:rPr>
        <w:t>Железногорск</w:t>
      </w:r>
      <w:r w:rsidR="0074175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(В.Г.</w:t>
      </w:r>
      <w:r w:rsidR="009706ED">
        <w:rPr>
          <w:rFonts w:ascii="Times New Roman" w:eastAsiaTheme="minorHAnsi" w:hAnsi="Times New Roman" w:cstheme="minorBidi"/>
          <w:sz w:val="28"/>
          <w:szCs w:val="28"/>
          <w:lang w:eastAsia="en-US"/>
        </w:rPr>
        <w:t> </w:t>
      </w:r>
      <w:r w:rsidR="00741759">
        <w:rPr>
          <w:rFonts w:ascii="Times New Roman" w:eastAsiaTheme="minorHAnsi" w:hAnsi="Times New Roman" w:cstheme="minorBidi"/>
          <w:sz w:val="28"/>
          <w:szCs w:val="28"/>
          <w:lang w:eastAsia="en-US"/>
        </w:rPr>
        <w:t>Винокурова)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довести</w:t>
      </w:r>
      <w:r w:rsidR="0074175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настоящее постановление до</w:t>
      </w:r>
      <w:r w:rsidR="009706ED">
        <w:rPr>
          <w:rFonts w:ascii="Times New Roman" w:eastAsiaTheme="minorHAnsi" w:hAnsi="Times New Roman" w:cstheme="minorBidi"/>
          <w:sz w:val="28"/>
          <w:szCs w:val="28"/>
          <w:lang w:eastAsia="en-US"/>
        </w:rPr>
        <w:t> 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сведения населения через газету «Город и горожане».</w:t>
      </w:r>
    </w:p>
    <w:p w:rsidR="00EE50FA" w:rsidRPr="00607690" w:rsidRDefault="00930288" w:rsidP="009706E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3.</w:t>
      </w:r>
      <w:r w:rsidR="003D57C6">
        <w:rPr>
          <w:rFonts w:ascii="Times New Roman" w:eastAsiaTheme="minorHAnsi" w:hAnsi="Times New Roman" w:cstheme="minorBidi"/>
          <w:sz w:val="28"/>
          <w:szCs w:val="28"/>
          <w:lang w:eastAsia="en-US"/>
        </w:rPr>
        <w:t> </w:t>
      </w:r>
      <w:r w:rsidRPr="00607690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3D57C6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 xml:space="preserve">Железногорск (И.С. Архипова) разместить настоящее постановление на официальном сайте </w:t>
      </w:r>
      <w:r w:rsidR="007D7DA7">
        <w:rPr>
          <w:rFonts w:ascii="Times New Roman" w:hAnsi="Times New Roman"/>
          <w:sz w:val="28"/>
          <w:szCs w:val="28"/>
        </w:rPr>
        <w:t>Администрации</w:t>
      </w:r>
      <w:r w:rsidRPr="00607690">
        <w:rPr>
          <w:rFonts w:ascii="Times New Roman" w:hAnsi="Times New Roman"/>
          <w:sz w:val="28"/>
          <w:szCs w:val="28"/>
        </w:rPr>
        <w:t xml:space="preserve"> </w:t>
      </w:r>
      <w:r w:rsidR="007D7DA7">
        <w:rPr>
          <w:rFonts w:ascii="Times New Roman" w:hAnsi="Times New Roman"/>
          <w:sz w:val="28"/>
          <w:szCs w:val="28"/>
        </w:rPr>
        <w:t>ЗАТО г.</w:t>
      </w:r>
      <w:r w:rsidR="00E058C6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>Железногорск в информационно-телекоммуникационной сети «Интернет»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544AB4" w:rsidRPr="00607690" w:rsidRDefault="00B26D66" w:rsidP="009706ED">
      <w:pPr>
        <w:pStyle w:val="ae"/>
        <w:ind w:firstLine="709"/>
        <w:jc w:val="both"/>
        <w:rPr>
          <w:b w:val="0"/>
          <w:szCs w:val="28"/>
        </w:rPr>
      </w:pPr>
      <w:r w:rsidRPr="00607690">
        <w:rPr>
          <w:b w:val="0"/>
          <w:szCs w:val="28"/>
        </w:rPr>
        <w:t>4</w:t>
      </w:r>
      <w:r w:rsidR="00E51F6E" w:rsidRPr="00607690">
        <w:rPr>
          <w:b w:val="0"/>
          <w:szCs w:val="28"/>
        </w:rPr>
        <w:t>. </w:t>
      </w:r>
      <w:r w:rsidR="00544AB4" w:rsidRPr="00607690">
        <w:rPr>
          <w:b w:val="0"/>
          <w:szCs w:val="28"/>
        </w:rPr>
        <w:t xml:space="preserve">Контроль </w:t>
      </w:r>
      <w:r w:rsidR="005740A0" w:rsidRPr="00607690">
        <w:rPr>
          <w:b w:val="0"/>
          <w:szCs w:val="28"/>
        </w:rPr>
        <w:t>над</w:t>
      </w:r>
      <w:r w:rsidR="00544AB4" w:rsidRPr="00607690">
        <w:rPr>
          <w:b w:val="0"/>
          <w:szCs w:val="28"/>
        </w:rPr>
        <w:t xml:space="preserve"> исполнением настоящего </w:t>
      </w:r>
      <w:r w:rsidR="006174F4" w:rsidRPr="00607690">
        <w:rPr>
          <w:b w:val="0"/>
          <w:szCs w:val="28"/>
        </w:rPr>
        <w:t xml:space="preserve">постановления </w:t>
      </w:r>
      <w:r w:rsidR="00DC310B">
        <w:rPr>
          <w:b w:val="0"/>
          <w:szCs w:val="28"/>
        </w:rPr>
        <w:t>оставляю за</w:t>
      </w:r>
      <w:r w:rsidR="009706ED">
        <w:rPr>
          <w:b w:val="0"/>
          <w:szCs w:val="28"/>
        </w:rPr>
        <w:t> </w:t>
      </w:r>
      <w:r w:rsidR="00DC310B">
        <w:rPr>
          <w:b w:val="0"/>
          <w:szCs w:val="28"/>
        </w:rPr>
        <w:t>собой.</w:t>
      </w:r>
    </w:p>
    <w:p w:rsidR="00544AB4" w:rsidRPr="00607690" w:rsidRDefault="00B26D66" w:rsidP="009706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90">
        <w:rPr>
          <w:rFonts w:ascii="Times New Roman" w:hAnsi="Times New Roman" w:cs="Times New Roman"/>
          <w:sz w:val="28"/>
          <w:szCs w:val="28"/>
        </w:rPr>
        <w:t>5</w:t>
      </w:r>
      <w:r w:rsidR="00544AB4" w:rsidRPr="00607690">
        <w:rPr>
          <w:rFonts w:ascii="Times New Roman" w:hAnsi="Times New Roman" w:cs="Times New Roman"/>
          <w:sz w:val="28"/>
          <w:szCs w:val="28"/>
        </w:rPr>
        <w:t>.</w:t>
      </w:r>
      <w:r w:rsidR="00E51F6E" w:rsidRPr="00607690">
        <w:rPr>
          <w:rFonts w:ascii="Times New Roman" w:hAnsi="Times New Roman" w:cs="Times New Roman"/>
          <w:sz w:val="28"/>
          <w:szCs w:val="28"/>
        </w:rPr>
        <w:t> </w:t>
      </w:r>
      <w:r w:rsidR="006174F4" w:rsidRPr="00607690">
        <w:rPr>
          <w:rFonts w:ascii="Times New Roman" w:hAnsi="Times New Roman" w:cs="Times New Roman"/>
          <w:sz w:val="28"/>
          <w:szCs w:val="28"/>
        </w:rPr>
        <w:t>Постановление</w:t>
      </w:r>
      <w:r w:rsidR="004404BE" w:rsidRPr="00607690"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544AB4" w:rsidRPr="00607690">
        <w:rPr>
          <w:rFonts w:ascii="Times New Roman" w:hAnsi="Times New Roman" w:cs="Times New Roman"/>
          <w:sz w:val="28"/>
          <w:szCs w:val="28"/>
        </w:rPr>
        <w:t xml:space="preserve"> его официального опубликов</w:t>
      </w:r>
      <w:r w:rsidR="001D1952" w:rsidRPr="00607690">
        <w:rPr>
          <w:rFonts w:ascii="Times New Roman" w:hAnsi="Times New Roman" w:cs="Times New Roman"/>
          <w:sz w:val="28"/>
          <w:szCs w:val="28"/>
        </w:rPr>
        <w:t>ания</w:t>
      </w:r>
      <w:r w:rsidR="00EE50FA" w:rsidRPr="00607690">
        <w:rPr>
          <w:rFonts w:ascii="Times New Roman" w:hAnsi="Times New Roman" w:cs="Times New Roman"/>
          <w:sz w:val="28"/>
          <w:szCs w:val="28"/>
        </w:rPr>
        <w:t>.</w:t>
      </w:r>
    </w:p>
    <w:p w:rsidR="00544AB4" w:rsidRDefault="00544AB4" w:rsidP="009706ED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3D57C6" w:rsidRPr="00607690" w:rsidRDefault="003D57C6" w:rsidP="009706ED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694F8A" w:rsidRDefault="00694F8A" w:rsidP="009706ED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A06E7E" w:rsidRPr="003A12D0" w:rsidRDefault="005740A0" w:rsidP="00694F8A">
      <w:pPr>
        <w:pStyle w:val="ConsNonformat"/>
        <w:widowControl/>
        <w:ind w:right="0"/>
        <w:rPr>
          <w:sz w:val="28"/>
          <w:szCs w:val="28"/>
        </w:rPr>
      </w:pPr>
      <w:r w:rsidRPr="003A12D0">
        <w:rPr>
          <w:rFonts w:ascii="Times New Roman" w:hAnsi="Times New Roman" w:cs="Times New Roman"/>
          <w:sz w:val="28"/>
          <w:szCs w:val="28"/>
        </w:rPr>
        <w:t>Глав</w:t>
      </w:r>
      <w:r w:rsidR="00DC310B">
        <w:rPr>
          <w:rFonts w:ascii="Times New Roman" w:hAnsi="Times New Roman" w:cs="Times New Roman"/>
          <w:sz w:val="28"/>
          <w:szCs w:val="28"/>
        </w:rPr>
        <w:t xml:space="preserve">а </w:t>
      </w:r>
      <w:r w:rsidR="0005499D">
        <w:rPr>
          <w:rFonts w:ascii="Times New Roman" w:hAnsi="Times New Roman" w:cs="Times New Roman"/>
          <w:sz w:val="28"/>
          <w:szCs w:val="28"/>
        </w:rPr>
        <w:t>ЗАТО г.</w:t>
      </w:r>
      <w:r w:rsidR="00694F8A">
        <w:rPr>
          <w:rFonts w:ascii="Times New Roman" w:hAnsi="Times New Roman" w:cs="Times New Roman"/>
          <w:sz w:val="28"/>
          <w:szCs w:val="28"/>
        </w:rPr>
        <w:t> </w:t>
      </w:r>
      <w:r w:rsidR="0005499D">
        <w:rPr>
          <w:rFonts w:ascii="Times New Roman" w:hAnsi="Times New Roman" w:cs="Times New Roman"/>
          <w:sz w:val="28"/>
          <w:szCs w:val="28"/>
        </w:rPr>
        <w:t>Железногорск</w:t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706ED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3D57C6">
        <w:rPr>
          <w:rFonts w:ascii="Times New Roman" w:hAnsi="Times New Roman" w:cs="Times New Roman"/>
          <w:sz w:val="28"/>
          <w:szCs w:val="28"/>
        </w:rPr>
        <w:tab/>
      </w:r>
      <w:r w:rsidR="00DC310B">
        <w:rPr>
          <w:rFonts w:ascii="Times New Roman" w:hAnsi="Times New Roman" w:cs="Times New Roman"/>
          <w:sz w:val="28"/>
          <w:szCs w:val="28"/>
        </w:rPr>
        <w:t>И.Г.</w:t>
      </w:r>
      <w:r w:rsidR="009706ED">
        <w:rPr>
          <w:rFonts w:ascii="Times New Roman" w:hAnsi="Times New Roman" w:cs="Times New Roman"/>
          <w:sz w:val="28"/>
          <w:szCs w:val="28"/>
        </w:rPr>
        <w:t> </w:t>
      </w:r>
      <w:r w:rsidR="00DC310B">
        <w:rPr>
          <w:rFonts w:ascii="Times New Roman" w:hAnsi="Times New Roman" w:cs="Times New Roman"/>
          <w:sz w:val="28"/>
          <w:szCs w:val="28"/>
        </w:rPr>
        <w:t>Куксин</w:t>
      </w:r>
    </w:p>
    <w:sectPr w:rsidR="00A06E7E" w:rsidRPr="003A12D0" w:rsidSect="008A20F3">
      <w:headerReference w:type="even" r:id="rId9"/>
      <w:headerReference w:type="default" r:id="rId10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A07" w:rsidRDefault="00077A07">
      <w:r>
        <w:separator/>
      </w:r>
    </w:p>
  </w:endnote>
  <w:endnote w:type="continuationSeparator" w:id="0">
    <w:p w:rsidR="00077A07" w:rsidRDefault="0007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A07" w:rsidRDefault="00077A07">
      <w:r>
        <w:separator/>
      </w:r>
    </w:p>
  </w:footnote>
  <w:footnote w:type="continuationSeparator" w:id="0">
    <w:p w:rsidR="00077A07" w:rsidRDefault="00077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FB" w:rsidRDefault="00ED06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801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01FB" w:rsidRDefault="009801F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FB" w:rsidRPr="00694F8A" w:rsidRDefault="00ED0689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9801FB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2E2FFC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9801FB" w:rsidRDefault="009801F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854"/>
    <w:multiLevelType w:val="hybridMultilevel"/>
    <w:tmpl w:val="F4BE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49D"/>
    <w:rsid w:val="00020C08"/>
    <w:rsid w:val="00027F65"/>
    <w:rsid w:val="00037D11"/>
    <w:rsid w:val="00043E52"/>
    <w:rsid w:val="0004593A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77A07"/>
    <w:rsid w:val="00081558"/>
    <w:rsid w:val="000902EF"/>
    <w:rsid w:val="0009033F"/>
    <w:rsid w:val="0009166D"/>
    <w:rsid w:val="000949AD"/>
    <w:rsid w:val="000A5C8B"/>
    <w:rsid w:val="000B3688"/>
    <w:rsid w:val="000B441E"/>
    <w:rsid w:val="000B4C1D"/>
    <w:rsid w:val="000C05A5"/>
    <w:rsid w:val="000C2044"/>
    <w:rsid w:val="000C2ACD"/>
    <w:rsid w:val="000C4453"/>
    <w:rsid w:val="000C5634"/>
    <w:rsid w:val="000D3F9B"/>
    <w:rsid w:val="000E095F"/>
    <w:rsid w:val="000E4E5B"/>
    <w:rsid w:val="000E6E4E"/>
    <w:rsid w:val="000F0501"/>
    <w:rsid w:val="00102CFF"/>
    <w:rsid w:val="0010313C"/>
    <w:rsid w:val="00105440"/>
    <w:rsid w:val="00106734"/>
    <w:rsid w:val="00115793"/>
    <w:rsid w:val="00121CE9"/>
    <w:rsid w:val="00123315"/>
    <w:rsid w:val="00136493"/>
    <w:rsid w:val="00137C6E"/>
    <w:rsid w:val="00140A18"/>
    <w:rsid w:val="00145948"/>
    <w:rsid w:val="00160358"/>
    <w:rsid w:val="001632A8"/>
    <w:rsid w:val="0016418A"/>
    <w:rsid w:val="00167BF7"/>
    <w:rsid w:val="00173616"/>
    <w:rsid w:val="00175774"/>
    <w:rsid w:val="001839C8"/>
    <w:rsid w:val="001860BC"/>
    <w:rsid w:val="00193196"/>
    <w:rsid w:val="00193A84"/>
    <w:rsid w:val="001955CD"/>
    <w:rsid w:val="00195C66"/>
    <w:rsid w:val="00195EB9"/>
    <w:rsid w:val="00196FA9"/>
    <w:rsid w:val="001A4C19"/>
    <w:rsid w:val="001A65CA"/>
    <w:rsid w:val="001A6D14"/>
    <w:rsid w:val="001B3749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1298B"/>
    <w:rsid w:val="0021344E"/>
    <w:rsid w:val="00213AF9"/>
    <w:rsid w:val="002161A4"/>
    <w:rsid w:val="002172CC"/>
    <w:rsid w:val="002174B4"/>
    <w:rsid w:val="00220C32"/>
    <w:rsid w:val="002223E6"/>
    <w:rsid w:val="002357FE"/>
    <w:rsid w:val="00241484"/>
    <w:rsid w:val="00242283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3FE8"/>
    <w:rsid w:val="00294308"/>
    <w:rsid w:val="00297AE1"/>
    <w:rsid w:val="002A36E9"/>
    <w:rsid w:val="002A6D17"/>
    <w:rsid w:val="002C2E97"/>
    <w:rsid w:val="002C4904"/>
    <w:rsid w:val="002C60CC"/>
    <w:rsid w:val="002C6FC9"/>
    <w:rsid w:val="002D1C5B"/>
    <w:rsid w:val="002D1DE2"/>
    <w:rsid w:val="002E0173"/>
    <w:rsid w:val="002E0F02"/>
    <w:rsid w:val="002E25F0"/>
    <w:rsid w:val="002E2FFC"/>
    <w:rsid w:val="002E4EC2"/>
    <w:rsid w:val="003032A6"/>
    <w:rsid w:val="00310584"/>
    <w:rsid w:val="003133D2"/>
    <w:rsid w:val="00315245"/>
    <w:rsid w:val="003157E5"/>
    <w:rsid w:val="00323380"/>
    <w:rsid w:val="00323579"/>
    <w:rsid w:val="00326EB7"/>
    <w:rsid w:val="00327C42"/>
    <w:rsid w:val="00337F85"/>
    <w:rsid w:val="0034158C"/>
    <w:rsid w:val="003418AE"/>
    <w:rsid w:val="0034373D"/>
    <w:rsid w:val="003449E4"/>
    <w:rsid w:val="00345F88"/>
    <w:rsid w:val="0035645C"/>
    <w:rsid w:val="003571A5"/>
    <w:rsid w:val="00361567"/>
    <w:rsid w:val="00361A9F"/>
    <w:rsid w:val="00373FA9"/>
    <w:rsid w:val="00374636"/>
    <w:rsid w:val="00380F40"/>
    <w:rsid w:val="00382FA9"/>
    <w:rsid w:val="00383945"/>
    <w:rsid w:val="003850AA"/>
    <w:rsid w:val="00385E27"/>
    <w:rsid w:val="00385EA7"/>
    <w:rsid w:val="003865F0"/>
    <w:rsid w:val="00396746"/>
    <w:rsid w:val="003A0070"/>
    <w:rsid w:val="003A12D0"/>
    <w:rsid w:val="003A7BDC"/>
    <w:rsid w:val="003B01A1"/>
    <w:rsid w:val="003B21DD"/>
    <w:rsid w:val="003B616A"/>
    <w:rsid w:val="003B77F8"/>
    <w:rsid w:val="003C02D2"/>
    <w:rsid w:val="003C24B1"/>
    <w:rsid w:val="003C7807"/>
    <w:rsid w:val="003C7E3D"/>
    <w:rsid w:val="003D57C6"/>
    <w:rsid w:val="003D6DAC"/>
    <w:rsid w:val="003E1C40"/>
    <w:rsid w:val="003E453B"/>
    <w:rsid w:val="003F2EEF"/>
    <w:rsid w:val="003F30BC"/>
    <w:rsid w:val="003F5DA5"/>
    <w:rsid w:val="0040509F"/>
    <w:rsid w:val="004174D7"/>
    <w:rsid w:val="00437572"/>
    <w:rsid w:val="004404BE"/>
    <w:rsid w:val="00446AE8"/>
    <w:rsid w:val="00473351"/>
    <w:rsid w:val="004743CA"/>
    <w:rsid w:val="00483B7F"/>
    <w:rsid w:val="00491F62"/>
    <w:rsid w:val="00493B61"/>
    <w:rsid w:val="00497A8E"/>
    <w:rsid w:val="004B15C1"/>
    <w:rsid w:val="004B312D"/>
    <w:rsid w:val="004B7E2E"/>
    <w:rsid w:val="004C530F"/>
    <w:rsid w:val="004C68B0"/>
    <w:rsid w:val="004D326F"/>
    <w:rsid w:val="004D47B1"/>
    <w:rsid w:val="004D737F"/>
    <w:rsid w:val="004E28C2"/>
    <w:rsid w:val="004E5C77"/>
    <w:rsid w:val="004E6314"/>
    <w:rsid w:val="00505706"/>
    <w:rsid w:val="00506B8F"/>
    <w:rsid w:val="00513E3E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467B2"/>
    <w:rsid w:val="00556034"/>
    <w:rsid w:val="00564118"/>
    <w:rsid w:val="00566D81"/>
    <w:rsid w:val="00571AD6"/>
    <w:rsid w:val="005740A0"/>
    <w:rsid w:val="00582E61"/>
    <w:rsid w:val="00584344"/>
    <w:rsid w:val="0058641E"/>
    <w:rsid w:val="00587637"/>
    <w:rsid w:val="005912E3"/>
    <w:rsid w:val="005A22C5"/>
    <w:rsid w:val="005A6549"/>
    <w:rsid w:val="005C31F8"/>
    <w:rsid w:val="005C4299"/>
    <w:rsid w:val="005C43A1"/>
    <w:rsid w:val="005C619A"/>
    <w:rsid w:val="005D2496"/>
    <w:rsid w:val="005D25A7"/>
    <w:rsid w:val="005E02A6"/>
    <w:rsid w:val="005E685C"/>
    <w:rsid w:val="00601C59"/>
    <w:rsid w:val="0060485F"/>
    <w:rsid w:val="00604EBE"/>
    <w:rsid w:val="00606200"/>
    <w:rsid w:val="00607690"/>
    <w:rsid w:val="006174F4"/>
    <w:rsid w:val="00626B20"/>
    <w:rsid w:val="006276F5"/>
    <w:rsid w:val="00643717"/>
    <w:rsid w:val="00644B38"/>
    <w:rsid w:val="006451DA"/>
    <w:rsid w:val="00677118"/>
    <w:rsid w:val="00690DB9"/>
    <w:rsid w:val="00693391"/>
    <w:rsid w:val="00694F8A"/>
    <w:rsid w:val="00695A6D"/>
    <w:rsid w:val="006A0457"/>
    <w:rsid w:val="006A6551"/>
    <w:rsid w:val="006B4004"/>
    <w:rsid w:val="006D0F29"/>
    <w:rsid w:val="006D1A1F"/>
    <w:rsid w:val="006D2280"/>
    <w:rsid w:val="006D3236"/>
    <w:rsid w:val="006D368A"/>
    <w:rsid w:val="006D3FD7"/>
    <w:rsid w:val="006D5576"/>
    <w:rsid w:val="006D680E"/>
    <w:rsid w:val="006E6961"/>
    <w:rsid w:val="006F05DD"/>
    <w:rsid w:val="006F08E1"/>
    <w:rsid w:val="006F78BB"/>
    <w:rsid w:val="00700490"/>
    <w:rsid w:val="00706BA3"/>
    <w:rsid w:val="00706CC3"/>
    <w:rsid w:val="0071249D"/>
    <w:rsid w:val="00712A1A"/>
    <w:rsid w:val="00715A2D"/>
    <w:rsid w:val="007168B1"/>
    <w:rsid w:val="007253E8"/>
    <w:rsid w:val="0072702C"/>
    <w:rsid w:val="00727E5B"/>
    <w:rsid w:val="00737B62"/>
    <w:rsid w:val="00740131"/>
    <w:rsid w:val="00741759"/>
    <w:rsid w:val="00741D36"/>
    <w:rsid w:val="0074638C"/>
    <w:rsid w:val="00746938"/>
    <w:rsid w:val="00747AC9"/>
    <w:rsid w:val="00761ED4"/>
    <w:rsid w:val="00762696"/>
    <w:rsid w:val="00762BA0"/>
    <w:rsid w:val="00764616"/>
    <w:rsid w:val="00770A95"/>
    <w:rsid w:val="00770E09"/>
    <w:rsid w:val="00772D2B"/>
    <w:rsid w:val="007775B7"/>
    <w:rsid w:val="00787826"/>
    <w:rsid w:val="00793BA8"/>
    <w:rsid w:val="00797535"/>
    <w:rsid w:val="007A2814"/>
    <w:rsid w:val="007A4873"/>
    <w:rsid w:val="007B088F"/>
    <w:rsid w:val="007B3A29"/>
    <w:rsid w:val="007C344B"/>
    <w:rsid w:val="007C69CF"/>
    <w:rsid w:val="007D718E"/>
    <w:rsid w:val="007D7DA7"/>
    <w:rsid w:val="007D7F12"/>
    <w:rsid w:val="007E2404"/>
    <w:rsid w:val="007E24B0"/>
    <w:rsid w:val="007E498E"/>
    <w:rsid w:val="007E4A96"/>
    <w:rsid w:val="007E7595"/>
    <w:rsid w:val="008258E5"/>
    <w:rsid w:val="00826068"/>
    <w:rsid w:val="0084173F"/>
    <w:rsid w:val="00844375"/>
    <w:rsid w:val="008468E9"/>
    <w:rsid w:val="00851BDF"/>
    <w:rsid w:val="00855BE5"/>
    <w:rsid w:val="0085646A"/>
    <w:rsid w:val="00856891"/>
    <w:rsid w:val="00860AF0"/>
    <w:rsid w:val="00861B5D"/>
    <w:rsid w:val="00865292"/>
    <w:rsid w:val="00865750"/>
    <w:rsid w:val="0087482D"/>
    <w:rsid w:val="00885358"/>
    <w:rsid w:val="00891D56"/>
    <w:rsid w:val="00892C46"/>
    <w:rsid w:val="00895B77"/>
    <w:rsid w:val="008967FF"/>
    <w:rsid w:val="008A1DED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D5153"/>
    <w:rsid w:val="008E7C25"/>
    <w:rsid w:val="008F224D"/>
    <w:rsid w:val="00900881"/>
    <w:rsid w:val="00903CCF"/>
    <w:rsid w:val="00907D8F"/>
    <w:rsid w:val="00907DCB"/>
    <w:rsid w:val="009105A8"/>
    <w:rsid w:val="0091316D"/>
    <w:rsid w:val="00924CC4"/>
    <w:rsid w:val="0092543C"/>
    <w:rsid w:val="00926003"/>
    <w:rsid w:val="00926288"/>
    <w:rsid w:val="00926BFD"/>
    <w:rsid w:val="00930288"/>
    <w:rsid w:val="00933E93"/>
    <w:rsid w:val="009436AF"/>
    <w:rsid w:val="009442AE"/>
    <w:rsid w:val="00944A5C"/>
    <w:rsid w:val="0095441A"/>
    <w:rsid w:val="00955B91"/>
    <w:rsid w:val="0096227E"/>
    <w:rsid w:val="0096486A"/>
    <w:rsid w:val="00964B24"/>
    <w:rsid w:val="00965DEE"/>
    <w:rsid w:val="009706ED"/>
    <w:rsid w:val="00972DB7"/>
    <w:rsid w:val="00974E9A"/>
    <w:rsid w:val="00975BE8"/>
    <w:rsid w:val="009801FB"/>
    <w:rsid w:val="00981A70"/>
    <w:rsid w:val="00984EF8"/>
    <w:rsid w:val="009A2939"/>
    <w:rsid w:val="009B4417"/>
    <w:rsid w:val="009C434A"/>
    <w:rsid w:val="009C5335"/>
    <w:rsid w:val="009C5632"/>
    <w:rsid w:val="009D3147"/>
    <w:rsid w:val="009D5531"/>
    <w:rsid w:val="009D70CB"/>
    <w:rsid w:val="009D7B74"/>
    <w:rsid w:val="009E11C9"/>
    <w:rsid w:val="009F1179"/>
    <w:rsid w:val="009F45EB"/>
    <w:rsid w:val="009F53BC"/>
    <w:rsid w:val="00A03A0C"/>
    <w:rsid w:val="00A06E7E"/>
    <w:rsid w:val="00A12C48"/>
    <w:rsid w:val="00A21441"/>
    <w:rsid w:val="00A220EA"/>
    <w:rsid w:val="00A23CBF"/>
    <w:rsid w:val="00A41BAE"/>
    <w:rsid w:val="00A4313D"/>
    <w:rsid w:val="00A45BDC"/>
    <w:rsid w:val="00A47CE3"/>
    <w:rsid w:val="00A47D56"/>
    <w:rsid w:val="00A531AF"/>
    <w:rsid w:val="00A62C24"/>
    <w:rsid w:val="00A67D1E"/>
    <w:rsid w:val="00A7725D"/>
    <w:rsid w:val="00A8008E"/>
    <w:rsid w:val="00A801AD"/>
    <w:rsid w:val="00A8454D"/>
    <w:rsid w:val="00A9099C"/>
    <w:rsid w:val="00A95F3F"/>
    <w:rsid w:val="00AD27EF"/>
    <w:rsid w:val="00AD6DFC"/>
    <w:rsid w:val="00AF0A93"/>
    <w:rsid w:val="00B0454B"/>
    <w:rsid w:val="00B07172"/>
    <w:rsid w:val="00B126D9"/>
    <w:rsid w:val="00B16511"/>
    <w:rsid w:val="00B26D66"/>
    <w:rsid w:val="00B30246"/>
    <w:rsid w:val="00B30C1B"/>
    <w:rsid w:val="00B311FB"/>
    <w:rsid w:val="00B35BBF"/>
    <w:rsid w:val="00B3685F"/>
    <w:rsid w:val="00B45F0C"/>
    <w:rsid w:val="00B5703C"/>
    <w:rsid w:val="00B669CA"/>
    <w:rsid w:val="00B677E0"/>
    <w:rsid w:val="00B8106D"/>
    <w:rsid w:val="00B81124"/>
    <w:rsid w:val="00B81676"/>
    <w:rsid w:val="00B83BE4"/>
    <w:rsid w:val="00B93393"/>
    <w:rsid w:val="00BA0C4B"/>
    <w:rsid w:val="00BA1A8D"/>
    <w:rsid w:val="00BA3B5C"/>
    <w:rsid w:val="00BA5091"/>
    <w:rsid w:val="00BB29D5"/>
    <w:rsid w:val="00BC230F"/>
    <w:rsid w:val="00BC6FAC"/>
    <w:rsid w:val="00BD18AF"/>
    <w:rsid w:val="00BD4442"/>
    <w:rsid w:val="00BD5F94"/>
    <w:rsid w:val="00BD60C0"/>
    <w:rsid w:val="00BD645E"/>
    <w:rsid w:val="00BF1F77"/>
    <w:rsid w:val="00BF4E37"/>
    <w:rsid w:val="00C061F8"/>
    <w:rsid w:val="00C07A9F"/>
    <w:rsid w:val="00C110DF"/>
    <w:rsid w:val="00C13622"/>
    <w:rsid w:val="00C22311"/>
    <w:rsid w:val="00C26CF4"/>
    <w:rsid w:val="00C320BB"/>
    <w:rsid w:val="00C3296A"/>
    <w:rsid w:val="00C42F9B"/>
    <w:rsid w:val="00C4332D"/>
    <w:rsid w:val="00C46ED2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A22C7"/>
    <w:rsid w:val="00CA24A7"/>
    <w:rsid w:val="00CA65C8"/>
    <w:rsid w:val="00CA682F"/>
    <w:rsid w:val="00CB251F"/>
    <w:rsid w:val="00CB374F"/>
    <w:rsid w:val="00CB7E74"/>
    <w:rsid w:val="00CC27E2"/>
    <w:rsid w:val="00CC2892"/>
    <w:rsid w:val="00CC50C6"/>
    <w:rsid w:val="00CC56F7"/>
    <w:rsid w:val="00CD25CB"/>
    <w:rsid w:val="00CD5A42"/>
    <w:rsid w:val="00CE352E"/>
    <w:rsid w:val="00CF51D4"/>
    <w:rsid w:val="00D02500"/>
    <w:rsid w:val="00D025F0"/>
    <w:rsid w:val="00D16A2A"/>
    <w:rsid w:val="00D22EBB"/>
    <w:rsid w:val="00D23D15"/>
    <w:rsid w:val="00D378A9"/>
    <w:rsid w:val="00D409FB"/>
    <w:rsid w:val="00D44EEF"/>
    <w:rsid w:val="00D54416"/>
    <w:rsid w:val="00D61762"/>
    <w:rsid w:val="00D63F2F"/>
    <w:rsid w:val="00D641CE"/>
    <w:rsid w:val="00D657D3"/>
    <w:rsid w:val="00D71109"/>
    <w:rsid w:val="00D77ADB"/>
    <w:rsid w:val="00D8436D"/>
    <w:rsid w:val="00D85699"/>
    <w:rsid w:val="00DA07FD"/>
    <w:rsid w:val="00DA3C90"/>
    <w:rsid w:val="00DB2F9D"/>
    <w:rsid w:val="00DC310B"/>
    <w:rsid w:val="00DC718D"/>
    <w:rsid w:val="00DD0D48"/>
    <w:rsid w:val="00DD3808"/>
    <w:rsid w:val="00DE0486"/>
    <w:rsid w:val="00DF44AC"/>
    <w:rsid w:val="00DF6B08"/>
    <w:rsid w:val="00E058C6"/>
    <w:rsid w:val="00E2156B"/>
    <w:rsid w:val="00E27878"/>
    <w:rsid w:val="00E320DE"/>
    <w:rsid w:val="00E44305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667BA"/>
    <w:rsid w:val="00E713E3"/>
    <w:rsid w:val="00E83DF3"/>
    <w:rsid w:val="00E85F60"/>
    <w:rsid w:val="00E90F09"/>
    <w:rsid w:val="00EA3081"/>
    <w:rsid w:val="00EB6980"/>
    <w:rsid w:val="00EC7C6B"/>
    <w:rsid w:val="00ED0689"/>
    <w:rsid w:val="00ED257C"/>
    <w:rsid w:val="00ED5AD8"/>
    <w:rsid w:val="00EE1762"/>
    <w:rsid w:val="00EE4719"/>
    <w:rsid w:val="00EE50FA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54431"/>
    <w:rsid w:val="00F62A20"/>
    <w:rsid w:val="00F656DA"/>
    <w:rsid w:val="00F813AC"/>
    <w:rsid w:val="00F81D35"/>
    <w:rsid w:val="00F8768E"/>
    <w:rsid w:val="00F90E31"/>
    <w:rsid w:val="00F92886"/>
    <w:rsid w:val="00F94362"/>
    <w:rsid w:val="00F960DD"/>
    <w:rsid w:val="00FA0C12"/>
    <w:rsid w:val="00FA1BE0"/>
    <w:rsid w:val="00FA1DA2"/>
    <w:rsid w:val="00FA203F"/>
    <w:rsid w:val="00FA38DB"/>
    <w:rsid w:val="00FA6337"/>
    <w:rsid w:val="00FA7E5C"/>
    <w:rsid w:val="00FC44BD"/>
    <w:rsid w:val="00FC63DC"/>
    <w:rsid w:val="00FD3E35"/>
    <w:rsid w:val="00FD5F67"/>
    <w:rsid w:val="00FE2B97"/>
    <w:rsid w:val="00FE36C0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B669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3284-39C6-4B18-984E-B98BF082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2499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Синкина</dc:creator>
  <cp:lastModifiedBy>Tiholaz</cp:lastModifiedBy>
  <cp:revision>2</cp:revision>
  <cp:lastPrinted>2022-12-23T07:34:00Z</cp:lastPrinted>
  <dcterms:created xsi:type="dcterms:W3CDTF">2023-01-12T08:39:00Z</dcterms:created>
  <dcterms:modified xsi:type="dcterms:W3CDTF">2023-01-12T08:39:00Z</dcterms:modified>
</cp:coreProperties>
</file>